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745" w:rsidRDefault="004C4745" w:rsidP="004C4745">
      <w:pPr>
        <w:pStyle w:val="NormalWeb"/>
        <w:shd w:val="clear" w:color="auto" w:fill="FFFFFF"/>
        <w:jc w:val="center"/>
        <w:rPr>
          <w:rFonts w:ascii="Arial" w:hAnsi="Arial" w:cs="Arial"/>
          <w:b/>
          <w:color w:val="222222"/>
          <w:sz w:val="22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2533650" cy="647700"/>
            <wp:effectExtent l="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680" cy="648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794" w:rsidRPr="004C4745" w:rsidRDefault="004D1D37" w:rsidP="004C4745">
      <w:pPr>
        <w:pStyle w:val="NormalWeb"/>
        <w:shd w:val="clear" w:color="auto" w:fill="FFFFFF"/>
        <w:jc w:val="center"/>
        <w:rPr>
          <w:rFonts w:ascii="Arial" w:hAnsi="Arial" w:cs="Arial"/>
          <w:b/>
          <w:color w:val="222222"/>
          <w:sz w:val="22"/>
        </w:rPr>
      </w:pPr>
      <w:r>
        <w:rPr>
          <w:rFonts w:ascii="Arial" w:hAnsi="Arial" w:cs="Arial"/>
          <w:b/>
          <w:color w:val="222222"/>
          <w:sz w:val="22"/>
        </w:rPr>
        <w:t>ZAKLJUČCI</w:t>
      </w:r>
      <w:r w:rsidR="00356FA6">
        <w:rPr>
          <w:rFonts w:ascii="Arial" w:hAnsi="Arial" w:cs="Arial"/>
          <w:b/>
          <w:color w:val="222222"/>
          <w:sz w:val="22"/>
        </w:rPr>
        <w:t xml:space="preserve"> I PORUKE</w:t>
      </w:r>
      <w:r w:rsidR="00AF1794" w:rsidRPr="00AF1794">
        <w:rPr>
          <w:rFonts w:ascii="Arial" w:hAnsi="Arial" w:cs="Arial"/>
          <w:b/>
          <w:color w:val="222222"/>
          <w:sz w:val="22"/>
        </w:rPr>
        <w:t xml:space="preserve"> SA 8. MEĐUNARODNOG SIMPOZIJA</w:t>
      </w:r>
    </w:p>
    <w:p w:rsidR="00356FA6" w:rsidRDefault="00356FA6" w:rsidP="004A5E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r w:rsidRPr="00356FA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6FA6">
        <w:rPr>
          <w:rFonts w:ascii="Times New Roman" w:eastAsia="Times New Roman" w:hAnsi="Times New Roman" w:cs="Times New Roman"/>
          <w:sz w:val="24"/>
          <w:szCs w:val="24"/>
          <w:lang w:val="en-US"/>
        </w:rPr>
        <w:t>Visokoj</w:t>
      </w:r>
      <w:proofErr w:type="spellEnd"/>
      <w:r w:rsidRPr="00356FA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6FA6">
        <w:rPr>
          <w:rFonts w:ascii="Times New Roman" w:eastAsia="Times New Roman" w:hAnsi="Times New Roman" w:cs="Times New Roman"/>
          <w:sz w:val="24"/>
          <w:szCs w:val="24"/>
          <w:lang w:val="en-US"/>
        </w:rPr>
        <w:t>školi</w:t>
      </w:r>
      <w:proofErr w:type="spellEnd"/>
      <w:r w:rsidRPr="00356FA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6FA6">
        <w:rPr>
          <w:rFonts w:ascii="Times New Roman" w:eastAsia="Times New Roman" w:hAnsi="Times New Roman" w:cs="Times New Roman"/>
          <w:sz w:val="24"/>
          <w:szCs w:val="24"/>
          <w:lang w:val="en-US"/>
        </w:rPr>
        <w:t>za</w:t>
      </w:r>
      <w:proofErr w:type="spellEnd"/>
      <w:r w:rsidRPr="00356FA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6FA6">
        <w:rPr>
          <w:rFonts w:ascii="Times New Roman" w:eastAsia="Times New Roman" w:hAnsi="Times New Roman" w:cs="Times New Roman"/>
          <w:sz w:val="24"/>
          <w:szCs w:val="24"/>
          <w:lang w:val="en-US"/>
        </w:rPr>
        <w:t>finansije</w:t>
      </w:r>
      <w:proofErr w:type="spellEnd"/>
      <w:r w:rsidRPr="00356FA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356FA6">
        <w:rPr>
          <w:rFonts w:ascii="Times New Roman" w:eastAsia="Times New Roman" w:hAnsi="Times New Roman" w:cs="Times New Roman"/>
          <w:sz w:val="24"/>
          <w:szCs w:val="24"/>
          <w:lang w:val="en-US"/>
        </w:rPr>
        <w:t>računovodstvo</w:t>
      </w:r>
      <w:proofErr w:type="spellEnd"/>
      <w:r w:rsidRPr="00356FA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6FA6">
        <w:rPr>
          <w:rFonts w:ascii="Times New Roman" w:eastAsia="Times New Roman" w:hAnsi="Times New Roman" w:cs="Times New Roman"/>
          <w:sz w:val="24"/>
          <w:szCs w:val="24"/>
          <w:lang w:val="en-US"/>
        </w:rPr>
        <w:t>FINra</w:t>
      </w:r>
      <w:proofErr w:type="spellEnd"/>
      <w:r w:rsidRPr="00356FA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356FA6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uzli</w:t>
      </w:r>
      <w:proofErr w:type="spellEnd"/>
      <w:r w:rsidR="004A5E8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24.</w:t>
      </w:r>
      <w:proofErr w:type="gramEnd"/>
      <w:r w:rsidR="004A5E8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4A5E82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gramEnd"/>
      <w:r w:rsidR="004A5E8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25.09.2020. </w:t>
      </w:r>
      <w:proofErr w:type="spellStart"/>
      <w:proofErr w:type="gramStart"/>
      <w:r w:rsidR="004A5E82">
        <w:rPr>
          <w:rFonts w:ascii="Times New Roman" w:eastAsia="Times New Roman" w:hAnsi="Times New Roman" w:cs="Times New Roman"/>
          <w:sz w:val="24"/>
          <w:szCs w:val="24"/>
          <w:lang w:val="en-US"/>
        </w:rPr>
        <w:t>godine</w:t>
      </w:r>
      <w:proofErr w:type="spellEnd"/>
      <w:proofErr w:type="gramEnd"/>
      <w:r w:rsidR="004A5E82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uspješno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održan</w:t>
      </w:r>
      <w:proofErr w:type="spellEnd"/>
      <w:r w:rsidRPr="00356FA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8. </w:t>
      </w:r>
      <w:proofErr w:type="spellStart"/>
      <w:proofErr w:type="gramStart"/>
      <w:r w:rsidRPr="00356FA6">
        <w:rPr>
          <w:rFonts w:ascii="Times New Roman" w:eastAsia="Times New Roman" w:hAnsi="Times New Roman" w:cs="Times New Roman"/>
          <w:sz w:val="24"/>
          <w:szCs w:val="24"/>
          <w:lang w:val="en-US"/>
        </w:rPr>
        <w:t>Međunarodni</w:t>
      </w:r>
      <w:proofErr w:type="spellEnd"/>
      <w:r w:rsidRPr="00356FA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6FA6">
        <w:rPr>
          <w:rFonts w:ascii="Times New Roman" w:eastAsia="Times New Roman" w:hAnsi="Times New Roman" w:cs="Times New Roman"/>
          <w:sz w:val="24"/>
          <w:szCs w:val="24"/>
          <w:lang w:val="en-US"/>
        </w:rPr>
        <w:t>simpozij</w:t>
      </w:r>
      <w:proofErr w:type="spellEnd"/>
      <w:r w:rsidRPr="00356FA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“FINANSIJE, RAČUNOVODSTVO I MENADŽMENT U KRIZNOM PERIODU”.</w:t>
      </w:r>
      <w:proofErr w:type="gramEnd"/>
      <w:r w:rsidRPr="00356FA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356FA6">
        <w:rPr>
          <w:rFonts w:ascii="Times New Roman" w:eastAsia="Times New Roman" w:hAnsi="Times New Roman" w:cs="Times New Roman"/>
          <w:sz w:val="24"/>
          <w:szCs w:val="24"/>
          <w:lang w:val="en-US"/>
        </w:rPr>
        <w:t>Organizator</w:t>
      </w:r>
      <w:proofErr w:type="spellEnd"/>
      <w:r w:rsidRPr="00356FA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6FA6">
        <w:rPr>
          <w:rFonts w:ascii="Times New Roman" w:eastAsia="Times New Roman" w:hAnsi="Times New Roman" w:cs="Times New Roman"/>
          <w:sz w:val="24"/>
          <w:szCs w:val="24"/>
          <w:lang w:val="en-US"/>
        </w:rPr>
        <w:t>Simpozija</w:t>
      </w:r>
      <w:proofErr w:type="spellEnd"/>
      <w:r w:rsidRPr="00356FA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Pr="00356FA6">
        <w:rPr>
          <w:rFonts w:ascii="Times New Roman" w:eastAsia="Times New Roman" w:hAnsi="Times New Roman" w:cs="Times New Roman"/>
          <w:sz w:val="24"/>
          <w:szCs w:val="24"/>
          <w:lang w:val="en-US"/>
        </w:rPr>
        <w:t>edukativno-konsultantska</w:t>
      </w:r>
      <w:proofErr w:type="spellEnd"/>
      <w:r w:rsidRPr="00356FA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6FA6">
        <w:rPr>
          <w:rFonts w:ascii="Times New Roman" w:eastAsia="Times New Roman" w:hAnsi="Times New Roman" w:cs="Times New Roman"/>
          <w:sz w:val="24"/>
          <w:szCs w:val="24"/>
          <w:lang w:val="en-US"/>
        </w:rPr>
        <w:t>kuća</w:t>
      </w:r>
      <w:proofErr w:type="spellEnd"/>
      <w:r w:rsidRPr="00356FA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6FA6">
        <w:rPr>
          <w:rFonts w:ascii="Times New Roman" w:eastAsia="Times New Roman" w:hAnsi="Times New Roman" w:cs="Times New Roman"/>
          <w:sz w:val="24"/>
          <w:szCs w:val="24"/>
          <w:lang w:val="en-US"/>
        </w:rPr>
        <w:t>FINconsult</w:t>
      </w:r>
      <w:proofErr w:type="spellEnd"/>
      <w:r w:rsidRPr="00356FA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 </w:t>
      </w:r>
      <w:proofErr w:type="spellStart"/>
      <w:r w:rsidRPr="00356FA6">
        <w:rPr>
          <w:rFonts w:ascii="Times New Roman" w:eastAsia="Times New Roman" w:hAnsi="Times New Roman" w:cs="Times New Roman"/>
          <w:sz w:val="24"/>
          <w:szCs w:val="24"/>
          <w:lang w:val="en-US"/>
        </w:rPr>
        <w:t>suorganizator</w:t>
      </w:r>
      <w:proofErr w:type="spellEnd"/>
      <w:r w:rsidRPr="00356FA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5664">
        <w:rPr>
          <w:rFonts w:ascii="Times New Roman" w:eastAsia="Times New Roman" w:hAnsi="Times New Roman" w:cs="Times New Roman"/>
          <w:sz w:val="24"/>
          <w:szCs w:val="24"/>
          <w:lang w:val="en-US"/>
        </w:rPr>
        <w:t>Visoka</w:t>
      </w:r>
      <w:proofErr w:type="spellEnd"/>
      <w:r w:rsidR="00E1566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5664">
        <w:rPr>
          <w:rFonts w:ascii="Times New Roman" w:eastAsia="Times New Roman" w:hAnsi="Times New Roman" w:cs="Times New Roman"/>
          <w:sz w:val="24"/>
          <w:szCs w:val="24"/>
          <w:lang w:val="en-US"/>
        </w:rPr>
        <w:t>škola</w:t>
      </w:r>
      <w:proofErr w:type="spellEnd"/>
      <w:r w:rsidR="00E1566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56FA6">
        <w:rPr>
          <w:rFonts w:ascii="Times New Roman" w:eastAsia="Times New Roman" w:hAnsi="Times New Roman" w:cs="Times New Roman"/>
          <w:sz w:val="24"/>
          <w:szCs w:val="24"/>
          <w:lang w:val="en-US"/>
        </w:rPr>
        <w:t>FINra</w:t>
      </w:r>
      <w:proofErr w:type="spellEnd"/>
      <w:r w:rsidRPr="00356FA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Tuzla.</w:t>
      </w:r>
      <w:proofErr w:type="gramEnd"/>
      <w:r w:rsidRPr="00356FA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4A5E82" w:rsidRDefault="004A5E82" w:rsidP="004A5E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A5E82" w:rsidRDefault="004A5E82" w:rsidP="004A5E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Simpoziju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donešeni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sljedeći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zaključci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poruke</w:t>
      </w:r>
      <w:proofErr w:type="spellEnd"/>
      <w:r w:rsidR="005375E5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5375E5" w:rsidRPr="004A5E82" w:rsidRDefault="005375E5" w:rsidP="004A5E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A5E82" w:rsidRDefault="00AF1794" w:rsidP="004A5E8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AF1794">
        <w:rPr>
          <w:color w:val="222222"/>
        </w:rPr>
        <w:t>Pandemija i poslovanje u vremenu krize nameće potrebu za revidiranjem i aktualizacijom većina standarda i normi po kojima je uređeno poslovanje (računovodstvo i izvještavanje u prvom redu, ali i poslovanje općenito). Stare norme više nisu jednostavno i direktno primjenjive. Krizno vrijeme treba iskoristiti kao povod da unaprijedimo profesionalne standarda, tako da olakšamo poslovanje i podignemo produk</w:t>
      </w:r>
      <w:r w:rsidR="003E6ACF">
        <w:rPr>
          <w:color w:val="222222"/>
        </w:rPr>
        <w:t>tivnost i nakon kriznog vremena.</w:t>
      </w:r>
    </w:p>
    <w:p w:rsidR="004A5E82" w:rsidRPr="004A5E82" w:rsidRDefault="004A5E82" w:rsidP="004A5E82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color w:val="222222"/>
        </w:rPr>
      </w:pPr>
    </w:p>
    <w:p w:rsidR="004A5E82" w:rsidRDefault="00AF1794" w:rsidP="004A5E8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AF1794">
        <w:rPr>
          <w:color w:val="222222"/>
        </w:rPr>
        <w:t>Potrebno je definisati i pojačati krivičnu odgovornost pravnih subjekata u prometu, počevši od jedinica lokalne samouprave, preko institucija, pa sve do privrednih subjekata. Kriza i poslovanje u vanrednim okolnostima su pokazali da se pojedinci "skrivaju" iza identiteta i snage pravnih osoba. Institut krivične odgovornosti pravnih osoba treba zaživ</w:t>
      </w:r>
      <w:r w:rsidR="003E6ACF">
        <w:rPr>
          <w:color w:val="222222"/>
        </w:rPr>
        <w:t>jeti u našoj pravosudnoj praksi.</w:t>
      </w:r>
    </w:p>
    <w:p w:rsidR="004A5E82" w:rsidRPr="004A5E82" w:rsidRDefault="004A5E82" w:rsidP="004A5E82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color w:val="222222"/>
        </w:rPr>
      </w:pPr>
    </w:p>
    <w:p w:rsidR="00AF1794" w:rsidRPr="00AF1794" w:rsidRDefault="00AF1794" w:rsidP="00AD77D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AF1794">
        <w:rPr>
          <w:color w:val="222222"/>
        </w:rPr>
        <w:t>Potrebno je stimulisati poslovni ciklus, stimulacijom (prvensteno investicijske) potrošnje, i to:</w:t>
      </w:r>
    </w:p>
    <w:p w:rsidR="00AF1794" w:rsidRPr="004C4745" w:rsidRDefault="00AF1794" w:rsidP="008071FC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 w:rsidRPr="004C4745">
        <w:rPr>
          <w:rFonts w:ascii="Times New Roman" w:hAnsi="Times New Roman" w:cs="Times New Roman"/>
          <w:sz w:val="24"/>
        </w:rPr>
        <w:t>fiskalnim mjerama,</w:t>
      </w:r>
    </w:p>
    <w:p w:rsidR="00AF1794" w:rsidRPr="004C4745" w:rsidRDefault="00AF1794" w:rsidP="008071FC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 w:rsidRPr="004C4745">
        <w:rPr>
          <w:rFonts w:ascii="Times New Roman" w:hAnsi="Times New Roman" w:cs="Times New Roman"/>
          <w:sz w:val="24"/>
        </w:rPr>
        <w:t>politikom dohodaka,</w:t>
      </w:r>
    </w:p>
    <w:p w:rsidR="00AF1794" w:rsidRDefault="00E15664" w:rsidP="008071FC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javnim investicijama.</w:t>
      </w:r>
    </w:p>
    <w:p w:rsidR="00AD77DB" w:rsidRPr="004C4745" w:rsidRDefault="00AD77DB" w:rsidP="00AD77DB">
      <w:pPr>
        <w:pStyle w:val="NoSpacing"/>
        <w:ind w:left="1080"/>
        <w:jc w:val="both"/>
        <w:rPr>
          <w:rFonts w:ascii="Times New Roman" w:hAnsi="Times New Roman" w:cs="Times New Roman"/>
          <w:sz w:val="24"/>
        </w:rPr>
      </w:pPr>
    </w:p>
    <w:p w:rsidR="004A5E82" w:rsidRDefault="00AF1794" w:rsidP="00AD77D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AF1794">
        <w:rPr>
          <w:color w:val="222222"/>
        </w:rPr>
        <w:t>Zaduživanje (kreiranje javnog duga), kao metod stimulacije ekonomije koristiti oprezno, uz dva uslova:</w:t>
      </w:r>
    </w:p>
    <w:p w:rsidR="00AF1794" w:rsidRPr="004A5E82" w:rsidRDefault="00AF1794" w:rsidP="008071FC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4A5E82">
        <w:rPr>
          <w:color w:val="222222"/>
        </w:rPr>
        <w:t>uz utrošak sredstava u investi</w:t>
      </w:r>
      <w:r w:rsidR="00E15664">
        <w:rPr>
          <w:color w:val="222222"/>
        </w:rPr>
        <w:t xml:space="preserve">cijsku, a ne javnu potrošnju, </w:t>
      </w:r>
    </w:p>
    <w:p w:rsidR="00AF1794" w:rsidRPr="00AF1794" w:rsidRDefault="00AF1794" w:rsidP="008071FC">
      <w:pPr>
        <w:pStyle w:val="NormalWeb"/>
        <w:numPr>
          <w:ilvl w:val="0"/>
          <w:numId w:val="17"/>
        </w:numPr>
        <w:shd w:val="clear" w:color="auto" w:fill="FFFFFF"/>
        <w:jc w:val="both"/>
        <w:rPr>
          <w:color w:val="222222"/>
        </w:rPr>
      </w:pPr>
      <w:r w:rsidRPr="00AF1794">
        <w:rPr>
          <w:color w:val="222222"/>
        </w:rPr>
        <w:t>pažljiv pristup u ograničavanju odnosa javnog duga prema BDP-u (iako nominalno BiH nema visok pokazatelj duga prema BDP-u, treba voditi računa o tome da je ekonomska baza u BiH krhka i da ne može jednako podnositi omjere zaduž</w:t>
      </w:r>
      <w:r w:rsidR="003E6ACF">
        <w:rPr>
          <w:color w:val="222222"/>
        </w:rPr>
        <w:t>enosti kao razvijene ekonomije).</w:t>
      </w:r>
    </w:p>
    <w:p w:rsidR="00AF1794" w:rsidRDefault="00AF1794" w:rsidP="004A5E8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AF1794">
        <w:rPr>
          <w:color w:val="222222"/>
        </w:rPr>
        <w:t>U poslovnom sektoru treba uvoditi modele praćenja poslovnih performansi, kao i modele predviđanja poslovnih poteškoća, te poslovne izvrsnosti kompanija, radi mogućnosti pravovremene reakcije i pro</w:t>
      </w:r>
      <w:r w:rsidR="003E6ACF">
        <w:rPr>
          <w:color w:val="222222"/>
        </w:rPr>
        <w:t>aktivnog djelovanja menadžmenta.</w:t>
      </w:r>
    </w:p>
    <w:p w:rsidR="004A5E82" w:rsidRPr="00AF1794" w:rsidRDefault="004A5E82" w:rsidP="004A5E82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color w:val="222222"/>
        </w:rPr>
      </w:pPr>
    </w:p>
    <w:p w:rsidR="00AF1794" w:rsidRDefault="00AF1794" w:rsidP="004A5E8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AF1794">
        <w:rPr>
          <w:color w:val="222222"/>
        </w:rPr>
        <w:t>U bankarskom sektoru treba revidirati modele i parametre ocjene kreditne sposobnosti, kako bi se u obzir uzele okolnosti koj</w:t>
      </w:r>
      <w:r w:rsidR="003E6ACF">
        <w:rPr>
          <w:color w:val="222222"/>
        </w:rPr>
        <w:t>e je donijelo krizno poslovanje.</w:t>
      </w:r>
    </w:p>
    <w:p w:rsidR="005375E5" w:rsidRPr="00AF1794" w:rsidRDefault="005375E5" w:rsidP="005375E5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color w:val="222222"/>
        </w:rPr>
      </w:pPr>
    </w:p>
    <w:p w:rsidR="00ED7B89" w:rsidRDefault="00AF1794" w:rsidP="00ED7B8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AF1794">
        <w:rPr>
          <w:color w:val="222222"/>
        </w:rPr>
        <w:lastRenderedPageBreak/>
        <w:t>U poslovnom i finansijskom sektoru treba uvoditi i dalje razvijati sisteme upravljanja rizikom (ERM - Enterprise Risk Management), kao sistemski pristup i odgovor na krizne okolnosti u budućnosti.</w:t>
      </w:r>
    </w:p>
    <w:p w:rsidR="005375E5" w:rsidRPr="005375E5" w:rsidRDefault="005375E5" w:rsidP="005375E5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color w:val="222222"/>
        </w:rPr>
      </w:pPr>
    </w:p>
    <w:p w:rsidR="00982B5A" w:rsidRDefault="000F2C63" w:rsidP="00ED7B8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>Kriza izaz</w:t>
      </w:r>
      <w:r w:rsidR="00ED7B89">
        <w:rPr>
          <w:color w:val="222222"/>
        </w:rPr>
        <w:t>vana pandemijom korona virusa</w:t>
      </w:r>
      <w:r>
        <w:rPr>
          <w:color w:val="222222"/>
        </w:rPr>
        <w:t xml:space="preserve"> je pokazala da informacione tehnologije imaju znača</w:t>
      </w:r>
      <w:r w:rsidR="00ED7B89">
        <w:rPr>
          <w:color w:val="222222"/>
        </w:rPr>
        <w:t xml:space="preserve">jnu ulogu u poslovnim procesima u kriznim vremenima. Kako primjena informacionih tehnologija u poslovnim procesima nije na zadovoljavajućem nivou, potrebno bi bilo iskoristiti vrijeme krize kako bi se unaprijedilo korišenje informacionih tehnologija u poslovanju, odnosno potrebno je ukazati na benifite koje proizvodi primjena informacionih tehnologija u svakodnevnim poslovnim procesima. </w:t>
      </w:r>
    </w:p>
    <w:p w:rsidR="00982B5A" w:rsidRDefault="00982B5A" w:rsidP="00982B5A">
      <w:pPr>
        <w:rPr>
          <w:lang w:eastAsia="bs-Latn-BA"/>
        </w:rPr>
      </w:pPr>
    </w:p>
    <w:p w:rsidR="000F2C63" w:rsidRPr="00982B5A" w:rsidRDefault="00982B5A" w:rsidP="00982B5A">
      <w:pPr>
        <w:rPr>
          <w:rFonts w:ascii="Times New Roman" w:hAnsi="Times New Roman" w:cs="Times New Roman"/>
          <w:sz w:val="24"/>
          <w:szCs w:val="24"/>
          <w:lang w:eastAsia="bs-Latn-BA"/>
        </w:rPr>
      </w:pPr>
      <w:r>
        <w:rPr>
          <w:lang w:eastAsia="bs-Latn-BA"/>
        </w:rPr>
        <w:t xml:space="preserve">                                                          </w:t>
      </w:r>
      <w:bookmarkStart w:id="0" w:name="_GoBack"/>
      <w:bookmarkEnd w:id="0"/>
      <w:r w:rsidRPr="00982B5A">
        <w:rPr>
          <w:rFonts w:ascii="Times New Roman" w:hAnsi="Times New Roman" w:cs="Times New Roman"/>
          <w:sz w:val="24"/>
          <w:szCs w:val="24"/>
          <w:lang w:eastAsia="bs-Latn-BA"/>
        </w:rPr>
        <w:t>PROGRAMSKI ODBOR 8. MEĐUNAR</w:t>
      </w:r>
      <w:r w:rsidR="00062D56">
        <w:rPr>
          <w:rFonts w:ascii="Times New Roman" w:hAnsi="Times New Roman" w:cs="Times New Roman"/>
          <w:sz w:val="24"/>
          <w:szCs w:val="24"/>
          <w:lang w:eastAsia="bs-Latn-BA"/>
        </w:rPr>
        <w:t>O</w:t>
      </w:r>
      <w:r w:rsidRPr="00982B5A">
        <w:rPr>
          <w:rFonts w:ascii="Times New Roman" w:hAnsi="Times New Roman" w:cs="Times New Roman"/>
          <w:sz w:val="24"/>
          <w:szCs w:val="24"/>
          <w:lang w:eastAsia="bs-Latn-BA"/>
        </w:rPr>
        <w:t>DNOG SIMPOZIJA</w:t>
      </w:r>
    </w:p>
    <w:sectPr w:rsidR="000F2C63" w:rsidRPr="00982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B45F5"/>
    <w:multiLevelType w:val="hybridMultilevel"/>
    <w:tmpl w:val="FBFA472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16191"/>
    <w:multiLevelType w:val="hybridMultilevel"/>
    <w:tmpl w:val="67FA6EA4"/>
    <w:lvl w:ilvl="0" w:tplc="1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615A19"/>
    <w:multiLevelType w:val="hybridMultilevel"/>
    <w:tmpl w:val="31D07CFE"/>
    <w:lvl w:ilvl="0" w:tplc="FEF485C4">
      <w:numFmt w:val="bullet"/>
      <w:lvlText w:val="-"/>
      <w:lvlJc w:val="left"/>
      <w:pPr>
        <w:ind w:left="765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0E2D02FA"/>
    <w:multiLevelType w:val="hybridMultilevel"/>
    <w:tmpl w:val="C298F0EE"/>
    <w:lvl w:ilvl="0" w:tplc="141A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DD797A"/>
    <w:multiLevelType w:val="hybridMultilevel"/>
    <w:tmpl w:val="0A80173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7441D0"/>
    <w:multiLevelType w:val="hybridMultilevel"/>
    <w:tmpl w:val="EF56396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3127BB"/>
    <w:multiLevelType w:val="hybridMultilevel"/>
    <w:tmpl w:val="BA443CF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7267AD"/>
    <w:multiLevelType w:val="hybridMultilevel"/>
    <w:tmpl w:val="2DE06F7E"/>
    <w:lvl w:ilvl="0" w:tplc="141A000F">
      <w:start w:val="1"/>
      <w:numFmt w:val="decimal"/>
      <w:lvlText w:val="%1."/>
      <w:lvlJc w:val="left"/>
      <w:pPr>
        <w:ind w:left="780" w:hanging="360"/>
      </w:pPr>
    </w:lvl>
    <w:lvl w:ilvl="1" w:tplc="141A0019" w:tentative="1">
      <w:start w:val="1"/>
      <w:numFmt w:val="lowerLetter"/>
      <w:lvlText w:val="%2."/>
      <w:lvlJc w:val="left"/>
      <w:pPr>
        <w:ind w:left="1500" w:hanging="360"/>
      </w:pPr>
    </w:lvl>
    <w:lvl w:ilvl="2" w:tplc="141A001B" w:tentative="1">
      <w:start w:val="1"/>
      <w:numFmt w:val="lowerRoman"/>
      <w:lvlText w:val="%3."/>
      <w:lvlJc w:val="right"/>
      <w:pPr>
        <w:ind w:left="2220" w:hanging="180"/>
      </w:pPr>
    </w:lvl>
    <w:lvl w:ilvl="3" w:tplc="141A000F" w:tentative="1">
      <w:start w:val="1"/>
      <w:numFmt w:val="decimal"/>
      <w:lvlText w:val="%4."/>
      <w:lvlJc w:val="left"/>
      <w:pPr>
        <w:ind w:left="2940" w:hanging="360"/>
      </w:pPr>
    </w:lvl>
    <w:lvl w:ilvl="4" w:tplc="141A0019" w:tentative="1">
      <w:start w:val="1"/>
      <w:numFmt w:val="lowerLetter"/>
      <w:lvlText w:val="%5."/>
      <w:lvlJc w:val="left"/>
      <w:pPr>
        <w:ind w:left="3660" w:hanging="360"/>
      </w:pPr>
    </w:lvl>
    <w:lvl w:ilvl="5" w:tplc="141A001B" w:tentative="1">
      <w:start w:val="1"/>
      <w:numFmt w:val="lowerRoman"/>
      <w:lvlText w:val="%6."/>
      <w:lvlJc w:val="right"/>
      <w:pPr>
        <w:ind w:left="4380" w:hanging="180"/>
      </w:pPr>
    </w:lvl>
    <w:lvl w:ilvl="6" w:tplc="141A000F" w:tentative="1">
      <w:start w:val="1"/>
      <w:numFmt w:val="decimal"/>
      <w:lvlText w:val="%7."/>
      <w:lvlJc w:val="left"/>
      <w:pPr>
        <w:ind w:left="5100" w:hanging="360"/>
      </w:pPr>
    </w:lvl>
    <w:lvl w:ilvl="7" w:tplc="141A0019" w:tentative="1">
      <w:start w:val="1"/>
      <w:numFmt w:val="lowerLetter"/>
      <w:lvlText w:val="%8."/>
      <w:lvlJc w:val="left"/>
      <w:pPr>
        <w:ind w:left="5820" w:hanging="360"/>
      </w:pPr>
    </w:lvl>
    <w:lvl w:ilvl="8" w:tplc="1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37544C86"/>
    <w:multiLevelType w:val="hybridMultilevel"/>
    <w:tmpl w:val="A4D40D10"/>
    <w:lvl w:ilvl="0" w:tplc="1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7CC564F"/>
    <w:multiLevelType w:val="hybridMultilevel"/>
    <w:tmpl w:val="9AE4C578"/>
    <w:lvl w:ilvl="0" w:tplc="141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3E4524A"/>
    <w:multiLevelType w:val="hybridMultilevel"/>
    <w:tmpl w:val="3822FD60"/>
    <w:lvl w:ilvl="0" w:tplc="141A000F">
      <w:start w:val="1"/>
      <w:numFmt w:val="decimal"/>
      <w:lvlText w:val="%1."/>
      <w:lvlJc w:val="left"/>
      <w:pPr>
        <w:ind w:left="1440" w:hanging="360"/>
      </w:p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4802910"/>
    <w:multiLevelType w:val="hybridMultilevel"/>
    <w:tmpl w:val="EA6CDF0A"/>
    <w:lvl w:ilvl="0" w:tplc="141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D09110F"/>
    <w:multiLevelType w:val="hybridMultilevel"/>
    <w:tmpl w:val="9ED038E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DE9C91B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91210C"/>
    <w:multiLevelType w:val="hybridMultilevel"/>
    <w:tmpl w:val="BCB89646"/>
    <w:lvl w:ilvl="0" w:tplc="1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E797F65"/>
    <w:multiLevelType w:val="hybridMultilevel"/>
    <w:tmpl w:val="1D8E189E"/>
    <w:lvl w:ilvl="0" w:tplc="141A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09454B2"/>
    <w:multiLevelType w:val="hybridMultilevel"/>
    <w:tmpl w:val="F880EE46"/>
    <w:lvl w:ilvl="0" w:tplc="1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7EA5822"/>
    <w:multiLevelType w:val="hybridMultilevel"/>
    <w:tmpl w:val="A162DBD8"/>
    <w:lvl w:ilvl="0" w:tplc="1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15"/>
  </w:num>
  <w:num w:numId="7">
    <w:abstractNumId w:val="6"/>
  </w:num>
  <w:num w:numId="8">
    <w:abstractNumId w:val="10"/>
  </w:num>
  <w:num w:numId="9">
    <w:abstractNumId w:val="5"/>
  </w:num>
  <w:num w:numId="10">
    <w:abstractNumId w:val="1"/>
  </w:num>
  <w:num w:numId="11">
    <w:abstractNumId w:val="16"/>
  </w:num>
  <w:num w:numId="12">
    <w:abstractNumId w:val="13"/>
  </w:num>
  <w:num w:numId="13">
    <w:abstractNumId w:val="8"/>
  </w:num>
  <w:num w:numId="14">
    <w:abstractNumId w:val="11"/>
  </w:num>
  <w:num w:numId="15">
    <w:abstractNumId w:val="9"/>
  </w:num>
  <w:num w:numId="16">
    <w:abstractNumId w:val="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794"/>
    <w:rsid w:val="00062D56"/>
    <w:rsid w:val="000F2C63"/>
    <w:rsid w:val="00356FA6"/>
    <w:rsid w:val="003E6ACF"/>
    <w:rsid w:val="004A5E82"/>
    <w:rsid w:val="004C4745"/>
    <w:rsid w:val="004D1D37"/>
    <w:rsid w:val="005375E5"/>
    <w:rsid w:val="008071FC"/>
    <w:rsid w:val="00982B5A"/>
    <w:rsid w:val="00AD77DB"/>
    <w:rsid w:val="00AF1794"/>
    <w:rsid w:val="00D0144B"/>
    <w:rsid w:val="00D02A6C"/>
    <w:rsid w:val="00E15664"/>
    <w:rsid w:val="00ED7B89"/>
    <w:rsid w:val="00FD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F1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74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C47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F1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74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C47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5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2020-09-25T09:24:00Z</cp:lastPrinted>
  <dcterms:created xsi:type="dcterms:W3CDTF">2020-09-25T08:43:00Z</dcterms:created>
  <dcterms:modified xsi:type="dcterms:W3CDTF">2020-09-25T12:29:00Z</dcterms:modified>
</cp:coreProperties>
</file>